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81" w:rsidRDefault="00F90CB9">
      <w:r>
        <w:rPr>
          <w:noProof/>
        </w:rPr>
        <w:drawing>
          <wp:inline distT="0" distB="0" distL="0" distR="0">
            <wp:extent cx="4991100" cy="3609975"/>
            <wp:effectExtent l="19050" t="0" r="0" b="0"/>
            <wp:docPr id="1" name="Picture 1" descr="C:\Users\BMI\AppData\Local\Microsoft\Windows\Temporary Internet Files\Content.Outlook\SAFGI3EB\FS3239WZF4 without foa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I\AppData\Local\Microsoft\Windows\Temporary Internet Files\Content.Outlook\SAFGI3EB\FS3239WZF4 without foam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CB9" w:rsidRDefault="00F90CB9" w:rsidP="00F90CB9">
      <w:pPr>
        <w:jc w:val="center"/>
      </w:pPr>
      <w:r>
        <w:t>FS 3239WZF4</w:t>
      </w:r>
    </w:p>
    <w:p w:rsidR="00F90CB9" w:rsidRDefault="00F90CB9" w:rsidP="00F90CB9">
      <w:pPr>
        <w:pStyle w:val="NormalWeb"/>
        <w:shd w:val="clear" w:color="auto" w:fill="FFFFFF"/>
        <w:spacing w:before="30" w:beforeAutospacing="0" w:after="150" w:afterAutospacing="0" w:line="36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The ABS bed is electric bed, easy to operate</w:t>
      </w:r>
    </w:p>
    <w:p w:rsidR="00F90CB9" w:rsidRDefault="00F90CB9" w:rsidP="00F90CB9">
      <w:pPr>
        <w:pStyle w:val="NormalWeb"/>
        <w:shd w:val="clear" w:color="auto" w:fill="FFFFFF"/>
        <w:spacing w:before="30" w:beforeAutospacing="0" w:after="150" w:afterAutospacing="0" w:line="36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The bed is with </w:t>
      </w:r>
      <w:r w:rsidR="0017489D">
        <w:rPr>
          <w:rFonts w:ascii="Arial" w:hAnsi="Arial" w:cs="Arial"/>
          <w:color w:val="333333"/>
          <w:sz w:val="18"/>
          <w:szCs w:val="18"/>
        </w:rPr>
        <w:t>FIVE</w:t>
      </w:r>
      <w:r>
        <w:rPr>
          <w:rFonts w:ascii="Arial" w:hAnsi="Arial" w:cs="Arial"/>
          <w:color w:val="333333"/>
          <w:sz w:val="18"/>
          <w:szCs w:val="18"/>
        </w:rPr>
        <w:t> functions</w:t>
      </w:r>
    </w:p>
    <w:p w:rsidR="00F90CB9" w:rsidRDefault="00F90CB9" w:rsidP="00F90CB9">
      <w:pPr>
        <w:pStyle w:val="NormalWeb"/>
        <w:shd w:val="clear" w:color="auto" w:fill="FFFFFF"/>
        <w:spacing w:before="30" w:beforeAutospacing="0" w:after="150" w:afterAutospacing="0" w:line="36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The bed is with ABS material. It is easy to clean. It is wonderful for family. </w:t>
      </w:r>
    </w:p>
    <w:p w:rsidR="00F90CB9" w:rsidRDefault="00F90CB9" w:rsidP="00F90CB9">
      <w:pPr>
        <w:pStyle w:val="NormalWeb"/>
        <w:shd w:val="clear" w:color="auto" w:fill="FFFFFF"/>
        <w:spacing w:before="30" w:beforeAutospacing="0" w:after="150" w:afterAutospacing="0" w:line="36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The ABS is linked together</w:t>
      </w:r>
    </w:p>
    <w:p w:rsidR="00F90CB9" w:rsidRDefault="00F90CB9" w:rsidP="00F90CB9">
      <w:pPr>
        <w:pStyle w:val="NormalWeb"/>
        <w:shd w:val="clear" w:color="auto" w:fill="FFFFFF"/>
        <w:spacing w:before="30" w:beforeAutospacing="0" w:after="150" w:afterAutospacing="0" w:line="36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Detachable ABS bed board head and bed board end</w:t>
      </w:r>
    </w:p>
    <w:p w:rsidR="00F90CB9" w:rsidRDefault="00F90CB9" w:rsidP="00F90CB9">
      <w:pPr>
        <w:pStyle w:val="NormalWeb"/>
        <w:shd w:val="clear" w:color="auto" w:fill="FFFFFF"/>
        <w:spacing w:before="30" w:beforeAutospacing="0" w:after="150" w:afterAutospacing="0" w:line="36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ABS side rails provide saf</w:t>
      </w:r>
      <w:r w:rsidR="0017489D">
        <w:rPr>
          <w:rFonts w:ascii="Arial" w:hAnsi="Arial" w:cs="Arial"/>
          <w:color w:val="333333"/>
          <w:sz w:val="18"/>
          <w:szCs w:val="18"/>
        </w:rPr>
        <w:t>e</w:t>
      </w:r>
      <w:r>
        <w:rPr>
          <w:rFonts w:ascii="Arial" w:hAnsi="Arial" w:cs="Arial"/>
          <w:color w:val="333333"/>
          <w:sz w:val="18"/>
          <w:szCs w:val="18"/>
        </w:rPr>
        <w:t>ty to users.</w:t>
      </w:r>
      <w:bookmarkStart w:id="0" w:name="_GoBack"/>
      <w:bookmarkEnd w:id="0"/>
    </w:p>
    <w:p w:rsidR="00F90CB9" w:rsidRDefault="00F90CB9" w:rsidP="00F90CB9">
      <w:pPr>
        <w:pStyle w:val="NormalWeb"/>
        <w:shd w:val="clear" w:color="auto" w:fill="FFFFFF"/>
        <w:spacing w:before="30" w:beforeAutospacing="0" w:after="150" w:afterAutospacing="0" w:line="36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High powder coating technology </w:t>
      </w:r>
    </w:p>
    <w:p w:rsidR="00F90CB9" w:rsidRDefault="00F90CB9" w:rsidP="00F90CB9">
      <w:pPr>
        <w:pStyle w:val="NormalWeb"/>
        <w:shd w:val="clear" w:color="auto" w:fill="FFFFFF"/>
        <w:spacing w:before="30" w:beforeAutospacing="0" w:after="150" w:afterAutospacing="0" w:line="36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Central control locking castors </w:t>
      </w:r>
    </w:p>
    <w:p w:rsidR="00F90CB9" w:rsidRDefault="00F90CB9" w:rsidP="00F90CB9"/>
    <w:sectPr w:rsidR="00F90CB9" w:rsidSect="00B97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0CB9"/>
    <w:rsid w:val="000D4B3F"/>
    <w:rsid w:val="0017489D"/>
    <w:rsid w:val="003C1BC2"/>
    <w:rsid w:val="00B976CC"/>
    <w:rsid w:val="00F9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2</cp:revision>
  <dcterms:created xsi:type="dcterms:W3CDTF">2014-10-14T23:51:00Z</dcterms:created>
  <dcterms:modified xsi:type="dcterms:W3CDTF">2018-05-17T02:43:00Z</dcterms:modified>
</cp:coreProperties>
</file>